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shd w:val="clear" w:color="auto" w:fill="FFFFFF"/>
        <w:suppressAutoHyphens/>
        <w:bidi w:val="0"/>
        <w:spacing w:before="156" w:beforeLines="50" w:after="156"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台州市市属国有企业公开招聘人员报名表</w:t>
      </w:r>
    </w:p>
    <w:p>
      <w:pPr>
        <w:shd w:val="clear" w:color="auto" w:fill="FFFFFF"/>
        <w:suppressAutoHyphens/>
        <w:bidi w:val="0"/>
        <w:spacing w:line="560" w:lineRule="exact"/>
        <w:rPr>
          <w:rFonts w:hint="default" w:ascii="Times New Roman" w:hAnsi="Times New Roman" w:cs="Times New Roman"/>
          <w:color w:val="auto"/>
          <w:sz w:val="30"/>
          <w:szCs w:val="30"/>
        </w:rPr>
      </w:pP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>应聘单位：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台州市农副产品集配中心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  <w:lang w:val="en-US" w:eastAsia="zh-CN"/>
        </w:rPr>
        <w:t>有限公司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</w:rPr>
        <w:t xml:space="preserve">       应聘岗位：</w:t>
      </w:r>
      <w:r>
        <w:rPr>
          <w:rFonts w:hint="default" w:ascii="Times New Roman" w:hAnsi="Times New Roman" w:eastAsia="黑体" w:cs="Times New Roman"/>
          <w:color w:val="auto"/>
          <w:sz w:val="24"/>
          <w:szCs w:val="24"/>
          <w:u w:val="single"/>
        </w:rPr>
        <w:t xml:space="preserve">                  </w:t>
      </w:r>
    </w:p>
    <w:tbl>
      <w:tblPr>
        <w:tblStyle w:val="4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833"/>
        <w:gridCol w:w="485"/>
        <w:gridCol w:w="535"/>
        <w:gridCol w:w="566"/>
        <w:gridCol w:w="619"/>
        <w:gridCol w:w="645"/>
        <w:gridCol w:w="405"/>
        <w:gridCol w:w="849"/>
        <w:gridCol w:w="1405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男</w:t>
            </w:r>
          </w:p>
        </w:tc>
        <w:tc>
          <w:tcPr>
            <w:tcW w:w="12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 龄</w:t>
            </w:r>
          </w:p>
        </w:tc>
        <w:tc>
          <w:tcPr>
            <w:tcW w:w="140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XXXX.XX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（XX）周岁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请附照片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（单寸免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户  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台州椒江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婚姻情况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20XX.XX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健康状况</w:t>
            </w: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联系电话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历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全日制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大学本科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XX学士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在　职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研究生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XX硕士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毕业院校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系及专业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XXXXX公司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XXXX岗位</w:t>
            </w:r>
          </w:p>
        </w:tc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单位性质</w:t>
            </w:r>
          </w:p>
        </w:tc>
        <w:tc>
          <w:tcPr>
            <w:tcW w:w="28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国有企业/私营企业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  <w:lang w:val="e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9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个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简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从高中起填写</w:t>
            </w:r>
          </w:p>
          <w:p>
            <w:pPr>
              <w:suppressAutoHyphens/>
              <w:bidi w:val="0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示例：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2008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.07--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XXX高中 理科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.07--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XXX学校XXX学院XXX专业毕业，获工学学士学位</w:t>
            </w:r>
          </w:p>
          <w:p>
            <w:pPr>
              <w:suppressAutoHyphens/>
              <w:bidi w:val="0"/>
              <w:ind w:left="1890" w:hanging="1890" w:hangingChars="90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2015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.07--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XXX学校XXX学院XXX专业毕业，获工学硕士学位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2018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.07--20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XXX公司XXX部门XXX职务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--20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  待业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19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06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--20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.07  XXX公司XXX部门XXX职务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 xml:space="preserve">.07--至今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近三年考核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家庭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主要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成员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及重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要社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会关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系成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员</w:t>
            </w: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称 谓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姓 名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出生年月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年 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政 治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面 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本人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                            </w:t>
            </w:r>
          </w:p>
          <w:p>
            <w:pPr>
              <w:suppressAutoHyphens/>
              <w:bidi w:val="0"/>
              <w:ind w:firstLine="3360" w:firstLineChars="140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 xml:space="preserve">  报名人（签名）：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54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suppressAutoHyphens/>
              <w:bidi w:val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2"/>
              </w:rPr>
              <w:t>其他需要说明的情况：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A216346-310E-4886-AD4F-4F8B6A6FB07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94E61F34-46C9-4674-8F43-3A31DF43B7BE}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B90AC6D-A19E-4D10-922C-E5A425151F6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17ED100-E5C7-420C-BDFC-C5D517CDFC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2NDBjMmEzMjAwMmRmNGY4NjY1MjA5NGYxMzc5MDkifQ=="/>
  </w:docVars>
  <w:rsids>
    <w:rsidRoot w:val="161D50AD"/>
    <w:rsid w:val="161D50AD"/>
    <w:rsid w:val="68A41A78"/>
    <w:rsid w:val="7CCC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line="600" w:lineRule="exact"/>
    </w:pPr>
    <w:rPr>
      <w:rFonts w:ascii="Times New Roman" w:hAnsi="Times New Roman" w:eastAsia="仿宋体" w:cs="Times New Roman"/>
      <w:b/>
      <w:kern w:val="2"/>
      <w:sz w:val="32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2023-07-14T08:03:00Z</dcterms:created>
  <dc:creator>WPS_综合部</dc:creator>
  <cp:lastModifiedBy>tj</cp:lastModifiedBy>
  <dcterms:modified xsi:type="dcterms:W3CDTF">2023-11-22T01:08:53Z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F694BBCCAC8C40DF922981F23689D6B8_13</vt:lpwstr>
  </property>
</Properties>
</file>